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d8c5982af94d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Eikefjord,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SÆTERLID HOLDING AS</w:t>
      </w:r>
    </w:p>
    <w:sectPr>
      <w:headerReference xmlns:r="http://schemas.openxmlformats.org/officeDocument/2006/relationships" w:type="default" r:id="R514c43516a8f480c"/>
      <w:footerReference xmlns:r="http://schemas.openxmlformats.org/officeDocument/2006/relationships" w:type="default" r:id="Rdd4a9e76c2694b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SÆTERLID HOLDING AS   ·   Org.nr 918 315 470   ·   Kvalvika 28   ·   6940 EIKEFJORD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SÆTERLID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4c43516a8f480c" /><Relationship Type="http://schemas.openxmlformats.org/officeDocument/2006/relationships/footer" Target="/word/footer1.xml" Id="Rdd4a9e76c2694b58" /></Relationships>
</file>