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47a521d31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Mongstad,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MAGNE HOPE AS ENTREPRENØRFORRETNING</w:t>
      </w:r>
    </w:p>
    <w:sectPr>
      <w:headerReference xmlns:r="http://schemas.openxmlformats.org/officeDocument/2006/relationships" w:type="default" r:id="R8989dc9b9943425d"/>
      <w:footerReference xmlns:r="http://schemas.openxmlformats.org/officeDocument/2006/relationships" w:type="default" r:id="R322130da2ec7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HOPE AS ENTREPRENØRFORRETNING   ·   Org.nr 918 366 016   ·   Litlåsvegen 197   ·   5954 MONGSTAD   ·   Tlf. 56 16 76 50   ·   oystein@magnehope.no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HOPE AS ENTREPRENØRFORRETNING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9dc9b9943425d" /><Relationship Type="http://schemas.openxmlformats.org/officeDocument/2006/relationships/footer" Target="/word/footer1.xml" Id="R322130da2ec74c92" /></Relationships>
</file>