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702ba9bc1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IPSUM REGNSKAP AS</w:t>
      </w:r>
    </w:p>
    <w:sectPr>
      <w:headerReference xmlns:r="http://schemas.openxmlformats.org/officeDocument/2006/relationships" w:type="default" r:id="R8ba8a892497f4fb5"/>
      <w:footerReference xmlns:r="http://schemas.openxmlformats.org/officeDocument/2006/relationships" w:type="default" r:id="Ref1fc05d3086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IPSUM REGNSKAP AS   ·   Org.nr 918 391 916   ·   Gregorius Dagssons gate 207   ·   3712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IPSUM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8a892497f4fb5" /><Relationship Type="http://schemas.openxmlformats.org/officeDocument/2006/relationships/footer" Target="/word/footer1.xml" Id="Ref1fc05d30864af0" /></Relationships>
</file>