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db3c58c97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TAKSTFORUM TELEMARK AS, org.nr 918 411 348,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TAKSTFORUM TELEMARK AS</w:t>
      </w:r>
    </w:p>
    <w:sectPr>
      <w:headerReference xmlns:r="http://schemas.openxmlformats.org/officeDocument/2006/relationships" w:type="default" r:id="R323daed4c5a24bcc"/>
      <w:footerReference xmlns:r="http://schemas.openxmlformats.org/officeDocument/2006/relationships" w:type="default" r:id="R7548952878a4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TAKSTFORUM TELEMARK AS   ·   Org.nr 918 411 348   ·   Porsgrunnsvegen 188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TAKSTFORUM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daed4c5a24bcc" /><Relationship Type="http://schemas.openxmlformats.org/officeDocument/2006/relationships/footer" Target="/word/footer1.xml" Id="R7548952878a4415f" /></Relationships>
</file>