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626b4d998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 I Sunnhordland,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DAMBYGG AS</w:t>
      </w:r>
    </w:p>
    <w:sectPr>
      <w:headerReference xmlns:r="http://schemas.openxmlformats.org/officeDocument/2006/relationships" w:type="default" r:id="Rbfb1b45db1884bbd"/>
      <w:footerReference xmlns:r="http://schemas.openxmlformats.org/officeDocument/2006/relationships" w:type="default" r:id="Rc769c4de6868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1b45db1884bbd" /><Relationship Type="http://schemas.openxmlformats.org/officeDocument/2006/relationships/footer" Target="/word/footer1.xml" Id="Rc769c4de68684193" /></Relationships>
</file>