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2c4753c12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2ab7d3fdbdfc4981"/>
      <w:footerReference xmlns:r="http://schemas.openxmlformats.org/officeDocument/2006/relationships" w:type="default" r:id="R0724d779a3a6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7d3fdbdfc4981" /><Relationship Type="http://schemas.openxmlformats.org/officeDocument/2006/relationships/footer" Target="/word/footer1.xml" Id="R0724d779a3a64e79" /></Relationships>
</file>