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75625644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498efe441d6c4191"/>
      <w:footerReference xmlns:r="http://schemas.openxmlformats.org/officeDocument/2006/relationships" w:type="default" r:id="R18657c9664c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efe441d6c4191" /><Relationship Type="http://schemas.openxmlformats.org/officeDocument/2006/relationships/footer" Target="/word/footer1.xml" Id="R18657c9664cf43e0" /></Relationships>
</file>