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90401f3fe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E.B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E.B BYGG AS</w:t>
      </w:r>
    </w:p>
    <w:sectPr>
      <w:headerReference xmlns:r="http://schemas.openxmlformats.org/officeDocument/2006/relationships" w:type="default" r:id="R6062b197b7e64886"/>
      <w:footerReference xmlns:r="http://schemas.openxmlformats.org/officeDocument/2006/relationships" w:type="default" r:id="Rfeb4852b2284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E.B BYGG AS   ·   Org.nr 918 601 465   ·   c/o Ørjan Bukkholm, Lauvsnesvegen 99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2b197b7e64886" /><Relationship Type="http://schemas.openxmlformats.org/officeDocument/2006/relationships/footer" Target="/word/footer1.xml" Id="Rfeb4852b2284409b" /></Relationships>
</file>