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d028ec336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edbea06cbfee4cda"/>
      <w:footerReference xmlns:r="http://schemas.openxmlformats.org/officeDocument/2006/relationships" w:type="default" r:id="R0cab7517baf1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ea06cbfee4cda" /><Relationship Type="http://schemas.openxmlformats.org/officeDocument/2006/relationships/footer" Target="/word/footer1.xml" Id="R0cab7517baf14322" /></Relationships>
</file>