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0ec9548e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cbed90520ba34f64"/>
      <w:footerReference xmlns:r="http://schemas.openxmlformats.org/officeDocument/2006/relationships" w:type="default" r:id="R1afd758b36bb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d90520ba34f64" /><Relationship Type="http://schemas.openxmlformats.org/officeDocument/2006/relationships/footer" Target="/word/footer1.xml" Id="R1afd758b36bb466a" /></Relationships>
</file>