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94d6bc43c42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ISAK &amp; ISAK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ISAK &amp; ISAK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6cf9259195470b"/>
      <w:footerReference xmlns:r="http://schemas.openxmlformats.org/officeDocument/2006/relationships" w:type="default" r:id="R4a75838c0b87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ISAK &amp; ISAK HOLDING AS   ·   Org.nr 918 696 210   ·   Smidsrødveien 171B   ·   3140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ISAK &amp; ISAK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cf9259195470b" /><Relationship Type="http://schemas.openxmlformats.org/officeDocument/2006/relationships/footer" Target="/word/footer1.xml" Id="R4a75838c0b8746af" /></Relationships>
</file>