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832fa909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Ø.K MASKINDRIFT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Ø.K MASKINDRIFT AS</w:t>
      </w:r>
    </w:p>
    <w:sectPr>
      <w:headerReference xmlns:r="http://schemas.openxmlformats.org/officeDocument/2006/relationships" w:type="default" r:id="Rfe331ce65eb146ee"/>
      <w:footerReference xmlns:r="http://schemas.openxmlformats.org/officeDocument/2006/relationships" w:type="default" r:id="Raad44741e27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Ø.K MASKINDRIFT AS   ·   Org.nr 918 697 365   ·   Slettavegen 324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1ce65eb146ee" /><Relationship Type="http://schemas.openxmlformats.org/officeDocument/2006/relationships/footer" Target="/word/footer1.xml" Id="Raad44741e273496e" /></Relationships>
</file>