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48959132a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b642caf9403a43b8"/>
      <w:footerReference xmlns:r="http://schemas.openxmlformats.org/officeDocument/2006/relationships" w:type="default" r:id="Rba94bd654eab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2caf9403a43b8" /><Relationship Type="http://schemas.openxmlformats.org/officeDocument/2006/relationships/footer" Target="/word/footer1.xml" Id="Rba94bd654eab4e41" /></Relationships>
</file>