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be1a9de89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44635d4234802"/>
      <w:footerReference xmlns:r="http://schemas.openxmlformats.org/officeDocument/2006/relationships" w:type="default" r:id="Rba456c2650ae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HAGRI AS   ·   Org.nr 918 714 146   ·   c/o Harald Grimm, Lysaker brygge 14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44635d4234802" /><Relationship Type="http://schemas.openxmlformats.org/officeDocument/2006/relationships/footer" Target="/word/footer1.xml" Id="Rba456c2650ae4066" /></Relationships>
</file>