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927b21b57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MORTEN SVINGEN AS</w:t>
      </w:r>
    </w:p>
    <w:sectPr>
      <w:headerReference xmlns:r="http://schemas.openxmlformats.org/officeDocument/2006/relationships" w:type="default" r:id="R676040938f0d48e5"/>
      <w:footerReference xmlns:r="http://schemas.openxmlformats.org/officeDocument/2006/relationships" w:type="default" r:id="Rdd01e93b0655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MORTEN SVINGEN AS   ·   Org.nr 918 715 037   ·   Humlejordet 19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MORTEN SVINGEN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040938f0d48e5" /><Relationship Type="http://schemas.openxmlformats.org/officeDocument/2006/relationships/footer" Target="/word/footer1.xml" Id="Rdd01e93b06554029" /></Relationships>
</file>