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1fd28645c74e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BRUTUS CAPITAL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BRUTUS CAPITAL AS</w:t>
      </w:r>
    </w:p>
    <w:sectPr>
      <w:headerReference xmlns:r="http://schemas.openxmlformats.org/officeDocument/2006/relationships" w:type="default" r:id="Ra49dca59e6974de6"/>
      <w:footerReference xmlns:r="http://schemas.openxmlformats.org/officeDocument/2006/relationships" w:type="default" r:id="Ra30565646bae4e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BRUTUS CAPITAL AS   ·   Org.nr 918 757 481   ·   Sorgenfrigata 40A   ·   0365 OSLO   ·   Tlf. 97 56 43 15   ·   snorre.nitter@gmail.com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BRUTUS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9dca59e6974de6" /><Relationship Type="http://schemas.openxmlformats.org/officeDocument/2006/relationships/footer" Target="/word/footer1.xml" Id="Ra30565646bae4eaf" /></Relationships>
</file>