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fa795f744843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KRIGU AS</w:t>
      </w:r>
    </w:p>
    <w:sectPr>
      <w:headerReference xmlns:r="http://schemas.openxmlformats.org/officeDocument/2006/relationships" w:type="default" r:id="R2f18a84121bb40ef"/>
      <w:footerReference xmlns:r="http://schemas.openxmlformats.org/officeDocument/2006/relationships" w:type="default" r:id="R492c17c6593947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KRIGU AS   ·   Org.nr 918 771 093   ·   Kristins vei 19A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KRIGU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18a84121bb40ef" /><Relationship Type="http://schemas.openxmlformats.org/officeDocument/2006/relationships/footer" Target="/word/footer1.xml" Id="R492c17c6593947e7" /></Relationships>
</file>