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c8cbb26a0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Skoppum,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JEGARD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JEGARD</w:t>
      </w:r>
    </w:p>
    <w:sectPr>
      <w:headerReference xmlns:r="http://schemas.openxmlformats.org/officeDocument/2006/relationships" w:type="default" r:id="R753295dcb6aa4acd"/>
      <w:footerReference xmlns:r="http://schemas.openxmlformats.org/officeDocument/2006/relationships" w:type="default" r:id="R42da62a7104f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JEGARD   ·   Org.nr 918 821 104   ·   Tverrmyra 7B   ·   3185 SKOPPUM   ·   Tlf. 33 08 26 90   ·   thor@jegard.as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JEGARD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295dcb6aa4acd" /><Relationship Type="http://schemas.openxmlformats.org/officeDocument/2006/relationships/footer" Target="/word/footer1.xml" Id="R42da62a7104f4520" /></Relationships>
</file>