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6d7fcf64f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BRUNTVEIT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BRUNTVEIT MASKIN AS</w:t>
      </w:r>
    </w:p>
    <w:sectPr>
      <w:headerReference xmlns:r="http://schemas.openxmlformats.org/officeDocument/2006/relationships" w:type="default" r:id="Ra79286aec8dd4d53"/>
      <w:footerReference xmlns:r="http://schemas.openxmlformats.org/officeDocument/2006/relationships" w:type="default" r:id="R99f7138edfca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BRUNTVEIT MASKIN AS   ·   Org.nr 918 823 204   ·   Rekstravegen 736   ·   5683 REKSTEREN   ·   sb@bruntveitmaskin.no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BRUNTVEIT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286aec8dd4d53" /><Relationship Type="http://schemas.openxmlformats.org/officeDocument/2006/relationships/footer" Target="/word/footer1.xml" Id="R99f7138edfca4462" /></Relationships>
</file>