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4e8aeb2b4848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BC BYGG AS</w:t>
      </w:r>
    </w:p>
    <w:sectPr>
      <w:headerReference xmlns:r="http://schemas.openxmlformats.org/officeDocument/2006/relationships" w:type="default" r:id="R425d6fd4a22147d9"/>
      <w:footerReference xmlns:r="http://schemas.openxmlformats.org/officeDocument/2006/relationships" w:type="default" r:id="Rfeba8359843542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BC BYGG AS   ·   Org.nr 918 828 923   ·   Tungasletta 8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BC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5d6fd4a22147d9" /><Relationship Type="http://schemas.openxmlformats.org/officeDocument/2006/relationships/footer" Target="/word/footer1.xml" Id="Rfeba835984354229" /></Relationships>
</file>