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51efe9483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89a1f537ea7b4c4c"/>
      <w:footerReference xmlns:r="http://schemas.openxmlformats.org/officeDocument/2006/relationships" w:type="default" r:id="R57c80b2000d6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1f537ea7b4c4c" /><Relationship Type="http://schemas.openxmlformats.org/officeDocument/2006/relationships/footer" Target="/word/footer1.xml" Id="R57c80b2000d6417c" /></Relationships>
</file>