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36afdc5a1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LAHAUG OG TJADE AS</w:t>
      </w:r>
    </w:p>
    <w:sectPr>
      <w:headerReference xmlns:r="http://schemas.openxmlformats.org/officeDocument/2006/relationships" w:type="default" r:id="R55f0168f147549d8"/>
      <w:footerReference xmlns:r="http://schemas.openxmlformats.org/officeDocument/2006/relationships" w:type="default" r:id="R9d1949eef6c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LAHAUG OG TJADE AS   ·   Org.nr 918 831 398   ·   Lahaugmoveien 111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LAHAUG OG TJADE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0168f147549d8" /><Relationship Type="http://schemas.openxmlformats.org/officeDocument/2006/relationships/footer" Target="/word/footer1.xml" Id="R9d1949eef6cf467a" /></Relationships>
</file>