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80c2f1c7e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LAHAUG OG TJADE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LAHAUG OG TJADE AS</w:t>
      </w:r>
    </w:p>
    <w:sectPr>
      <w:headerReference xmlns:r="http://schemas.openxmlformats.org/officeDocument/2006/relationships" w:type="default" r:id="R260f5a0d8dea4da3"/>
      <w:footerReference xmlns:r="http://schemas.openxmlformats.org/officeDocument/2006/relationships" w:type="default" r:id="R8721460bfb64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LAHAUG OG TJADE AS   ·   Org.nr 918 831 398   ·   Lahaugmoveien 111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LAHAUG OG TJADE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f5a0d8dea4da3" /><Relationship Type="http://schemas.openxmlformats.org/officeDocument/2006/relationships/footer" Target="/word/footer1.xml" Id="R8721460bfb644242" /></Relationships>
</file>