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d3da6f82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2e70029c52814545"/>
      <w:footerReference xmlns:r="http://schemas.openxmlformats.org/officeDocument/2006/relationships" w:type="default" r:id="R0789f382e0f2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918 845 232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029c52814545" /><Relationship Type="http://schemas.openxmlformats.org/officeDocument/2006/relationships/footer" Target="/word/footer1.xml" Id="R0789f382e0f2494b" /></Relationships>
</file>