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22a0fd0d1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BJØRNEBRÅTEN BYGG AS</w:t>
      </w:r>
    </w:p>
    <w:sectPr>
      <w:headerReference xmlns:r="http://schemas.openxmlformats.org/officeDocument/2006/relationships" w:type="default" r:id="R3c31ccc9ac8541c8"/>
      <w:footerReference xmlns:r="http://schemas.openxmlformats.org/officeDocument/2006/relationships" w:type="default" r:id="Re97167d1d9ca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BJØRNEBRÅTEN BYGG AS   ·   Org.nr 918 847 634   ·   Hodnungsetvegen 136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1ccc9ac8541c8" /><Relationship Type="http://schemas.openxmlformats.org/officeDocument/2006/relationships/footer" Target="/word/footer1.xml" Id="Re97167d1d9ca4b34" /></Relationships>
</file>