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727d06cc6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Rovde,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AXNES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AXNES BYGG AS</w:t>
      </w:r>
    </w:p>
    <w:sectPr>
      <w:headerReference xmlns:r="http://schemas.openxmlformats.org/officeDocument/2006/relationships" w:type="default" r:id="R9c714d7c3a864c15"/>
      <w:footerReference xmlns:r="http://schemas.openxmlformats.org/officeDocument/2006/relationships" w:type="default" r:id="R2f47c0cdda4e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AXNES BYGG AS   ·   Org.nr 918 852 786   ·   Vedelda 6   ·   6141 ROVDE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14d7c3a864c15" /><Relationship Type="http://schemas.openxmlformats.org/officeDocument/2006/relationships/footer" Target="/word/footer1.xml" Id="R2f47c0cdda4e4685" /></Relationships>
</file>