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066739e8d4e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TAKTEKKER &amp; BLIKKENSLAGERSERVICE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TAKTEKKER &amp; BLIKKENSLAGERSERVICE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089f548f5b4ffb"/>
      <w:footerReference xmlns:r="http://schemas.openxmlformats.org/officeDocument/2006/relationships" w:type="default" r:id="R2e8676112728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TAKTEKKER &amp; BLIKKENSLAGERSERVICE AS   ·   Org.nr 918 921 400   ·   Damsgårdsveien 172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TAKTEKKER &amp; BLIKKENSLAGERSERVICE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89f548f5b4ffb" /><Relationship Type="http://schemas.openxmlformats.org/officeDocument/2006/relationships/footer" Target="/word/footer1.xml" Id="R2e86761127284ffc" /></Relationships>
</file>