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f5017011b4a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KEWS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KEWS HOLDING AS</w:t>
      </w:r>
    </w:p>
    <w:sectPr>
      <w:headerReference xmlns:r="http://schemas.openxmlformats.org/officeDocument/2006/relationships" w:type="default" r:id="R2973554f4d814ac8"/>
      <w:footerReference xmlns:r="http://schemas.openxmlformats.org/officeDocument/2006/relationships" w:type="default" r:id="R19b9af705ebc4e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KEWS HOLDING AS   ·   Org.nr 918 954 813   ·   Gamle Kongeveg 6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KEWS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73554f4d814ac8" /><Relationship Type="http://schemas.openxmlformats.org/officeDocument/2006/relationships/footer" Target="/word/footer1.xml" Id="R19b9af705ebc4e0d" /></Relationships>
</file>