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863ca9c24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a65539cb225e47bd"/>
      <w:footerReference xmlns:r="http://schemas.openxmlformats.org/officeDocument/2006/relationships" w:type="default" r:id="R96e44e80afcd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539cb225e47bd" /><Relationship Type="http://schemas.openxmlformats.org/officeDocument/2006/relationships/footer" Target="/word/footer1.xml" Id="R96e44e80afcd4afa" /></Relationships>
</file>