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acbf173a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f09952810cb04d7d"/>
      <w:footerReference xmlns:r="http://schemas.openxmlformats.org/officeDocument/2006/relationships" w:type="default" r:id="R9becae5cd1cf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952810cb04d7d" /><Relationship Type="http://schemas.openxmlformats.org/officeDocument/2006/relationships/footer" Target="/word/footer1.xml" Id="R9becae5cd1cf43f6" /></Relationships>
</file>