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870b5f51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fe2f8bdfd5bc4bfa"/>
      <w:footerReference xmlns:r="http://schemas.openxmlformats.org/officeDocument/2006/relationships" w:type="default" r:id="R3eb6438977cc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f8bdfd5bc4bfa" /><Relationship Type="http://schemas.openxmlformats.org/officeDocument/2006/relationships/footer" Target="/word/footer1.xml" Id="R3eb6438977cc49bf" /></Relationships>
</file>