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34c3902d0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cc613126e45f4"/>
      <w:footerReference xmlns:r="http://schemas.openxmlformats.org/officeDocument/2006/relationships" w:type="default" r:id="Rdb44e588b8aa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cc613126e45f4" /><Relationship Type="http://schemas.openxmlformats.org/officeDocument/2006/relationships/footer" Target="/word/footer1.xml" Id="Rdb44e588b8aa4637" /></Relationships>
</file>