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eb3dbdf3d4c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PETTERSEN AS</w:t>
      </w:r>
    </w:p>
    <w:sectPr>
      <w:headerReference xmlns:r="http://schemas.openxmlformats.org/officeDocument/2006/relationships" w:type="default" r:id="R5e3b935ee7d041b2"/>
      <w:footerReference xmlns:r="http://schemas.openxmlformats.org/officeDocument/2006/relationships" w:type="default" r:id="R98091f68e5d5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PETTERSEN AS   ·   Org.nr 919 165 847   ·   Austertanaveien 4324   ·   9842 TANA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PETTERSEN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b935ee7d041b2" /><Relationship Type="http://schemas.openxmlformats.org/officeDocument/2006/relationships/footer" Target="/word/footer1.xml" Id="R98091f68e5d54b31" /></Relationships>
</file>