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1df96cf6f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THORSEN OG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THORSEN OG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ccd41f3c344db"/>
      <w:footerReference xmlns:r="http://schemas.openxmlformats.org/officeDocument/2006/relationships" w:type="default" r:id="R1617313bf5eb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THORSEN OG HANSEN AS   ·   Org.nr 919 170 530   ·   Skiringssalveien 134   ·   3213 SANDEFJORD   ·   post@tthas.no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THORSEN OG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cd41f3c344db" /><Relationship Type="http://schemas.openxmlformats.org/officeDocument/2006/relationships/footer" Target="/word/footer1.xml" Id="R1617313bf5eb488c" /></Relationships>
</file>