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3ede22d2c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b2580f220171495d"/>
      <w:footerReference xmlns:r="http://schemas.openxmlformats.org/officeDocument/2006/relationships" w:type="default" r:id="Rc2af5688d577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80f220171495d" /><Relationship Type="http://schemas.openxmlformats.org/officeDocument/2006/relationships/footer" Target="/word/footer1.xml" Id="Rc2af5688d5774826" /></Relationships>
</file>