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e09556c9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DRAGELAND INVEST AS</w:t>
      </w:r>
    </w:p>
    <w:sectPr>
      <w:headerReference xmlns:r="http://schemas.openxmlformats.org/officeDocument/2006/relationships" w:type="default" r:id="R9eaf77ab70544156"/>
      <w:footerReference xmlns:r="http://schemas.openxmlformats.org/officeDocument/2006/relationships" w:type="default" r:id="R17dc00b37a1f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DRAGELAND INVEST AS   ·   Org.nr 919 223 545   ·   Otto Blehrs vei 10B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f77ab70544156" /><Relationship Type="http://schemas.openxmlformats.org/officeDocument/2006/relationships/footer" Target="/word/footer1.xml" Id="R17dc00b37a1f47a1" /></Relationships>
</file>