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f3c11c69b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SKARVUNGEN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SKARVUNGEN AS</w:t>
      </w:r>
    </w:p>
    <w:sectPr>
      <w:headerReference xmlns:r="http://schemas.openxmlformats.org/officeDocument/2006/relationships" w:type="default" r:id="Ra10df04c8d994696"/>
      <w:footerReference xmlns:r="http://schemas.openxmlformats.org/officeDocument/2006/relationships" w:type="default" r:id="R86e01eb157dd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SKARVUNGEN AS   ·   Org.nr 919 233 346   ·   Strandveien 60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SKARVUNGEN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df04c8d994696" /><Relationship Type="http://schemas.openxmlformats.org/officeDocument/2006/relationships/footer" Target="/word/footer1.xml" Id="R86e01eb157dd4bd2" /></Relationships>
</file>