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8e2131b1564d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BERGENE ANLEGG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Etnedal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Etnedal,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BERGENE ANLEGG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f95bf3efe84829"/>
      <w:footerReference xmlns:r="http://schemas.openxmlformats.org/officeDocument/2006/relationships" w:type="default" r:id="R91d4b72180644f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BERGENE ANLEGG AS   ·   Org.nr 919 255 684   ·   Etnedalsvegen 2296   ·   2890 ETNEDAL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BERGENE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f95bf3efe84829" /><Relationship Type="http://schemas.openxmlformats.org/officeDocument/2006/relationships/footer" Target="/word/footer1.xml" Id="R91d4b72180644f55" /></Relationships>
</file>