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68f73ae2d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RENTAL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RENTAL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6177dffd7452f"/>
      <w:footerReference xmlns:r="http://schemas.openxmlformats.org/officeDocument/2006/relationships" w:type="default" r:id="R6312912afd6f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RENTAL AS   ·   Org.nr 919 278 625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6177dffd7452f" /><Relationship Type="http://schemas.openxmlformats.org/officeDocument/2006/relationships/footer" Target="/word/footer1.xml" Id="R6312912afd6f4796" /></Relationships>
</file>