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cbb757a54a42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BARENTS HOLDING AS</w:t>
      </w:r>
    </w:p>
    <w:sectPr>
      <w:headerReference xmlns:r="http://schemas.openxmlformats.org/officeDocument/2006/relationships" w:type="default" r:id="Rc9e265b9409640cc"/>
      <w:footerReference xmlns:r="http://schemas.openxmlformats.org/officeDocument/2006/relationships" w:type="default" r:id="R7abb04cbbc0f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BARENTS HOLDING AS   ·   Org.nr 919 282 738   ·   Petersborggata 50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BARENTS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265b9409640cc" /><Relationship Type="http://schemas.openxmlformats.org/officeDocument/2006/relationships/footer" Target="/word/footer1.xml" Id="R7abb04cbbc0f4de6" /></Relationships>
</file>