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ad3f300e1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KARL-OVE BJØRNSTAD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KARL-OVE BJØRNSTAD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33b38041b47b8"/>
      <w:footerReference xmlns:r="http://schemas.openxmlformats.org/officeDocument/2006/relationships" w:type="default" r:id="R1704f64e78cf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EIENDOM AS   ·   Org.nr 919 309 113   ·   Fjordgata 80A   ·   7010 TRONDHEIM   ·   Tlf. 73 99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33b38041b47b8" /><Relationship Type="http://schemas.openxmlformats.org/officeDocument/2006/relationships/footer" Target="/word/footer1.xml" Id="R1704f64e78cf4b21" /></Relationships>
</file>