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586aaea6884b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ROBBERSTAD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ROBBERSTAD INVEST AS</w:t>
      </w:r>
    </w:p>
    <w:sectPr>
      <w:headerReference xmlns:r="http://schemas.openxmlformats.org/officeDocument/2006/relationships" w:type="default" r:id="Rab52dfaa92b7447b"/>
      <w:footerReference xmlns:r="http://schemas.openxmlformats.org/officeDocument/2006/relationships" w:type="default" r:id="Rc62cac39737646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ROBBERSTAD INVEST AS   ·   Org.nr 919 331 852   ·   Høyenhallvegen 10   ·   2819 GJØVIK   ·   oysteinrobberstad@gmail.com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ROBBERSTAD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52dfaa92b7447b" /><Relationship Type="http://schemas.openxmlformats.org/officeDocument/2006/relationships/footer" Target="/word/footer1.xml" Id="Rc62cac39737646d5" /></Relationships>
</file>