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bc2db5620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87289fd994bd7"/>
      <w:footerReference xmlns:r="http://schemas.openxmlformats.org/officeDocument/2006/relationships" w:type="default" r:id="R9a4b6312f3db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87289fd994bd7" /><Relationship Type="http://schemas.openxmlformats.org/officeDocument/2006/relationships/footer" Target="/word/footer1.xml" Id="R9a4b6312f3db4273" /></Relationships>
</file>