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e8793b24f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KGI 83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KGI 83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4f004c2e04772"/>
      <w:footerReference xmlns:r="http://schemas.openxmlformats.org/officeDocument/2006/relationships" w:type="default" r:id="R74f2a3711da2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KGI 83 AS   ·   Org.nr 919 419 008   ·   Jordalsveien 17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KGI 83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4f004c2e04772" /><Relationship Type="http://schemas.openxmlformats.org/officeDocument/2006/relationships/footer" Target="/word/footer1.xml" Id="R74f2a3711da24ac1" /></Relationships>
</file>