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78cb5379d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LISTIG AS, org.nr 919 432 012,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fd220fd28f924251"/>
      <w:footerReference xmlns:r="http://schemas.openxmlformats.org/officeDocument/2006/relationships" w:type="default" r:id="R5a2cf8d44d6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20fd28f924251" /><Relationship Type="http://schemas.openxmlformats.org/officeDocument/2006/relationships/footer" Target="/word/footer1.xml" Id="R5a2cf8d44d664b91" /></Relationships>
</file>