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e435f1bf3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JOBSELECT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JOBSELECT HOLDING AS</w:t>
      </w:r>
    </w:p>
    <w:sectPr>
      <w:headerReference xmlns:r="http://schemas.openxmlformats.org/officeDocument/2006/relationships" w:type="default" r:id="R570cef17f6b04191"/>
      <w:footerReference xmlns:r="http://schemas.openxmlformats.org/officeDocument/2006/relationships" w:type="default" r:id="R8971a693053c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JOBSELECT HOLDING AS   ·   Org.nr 919 433 531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JOBSELECT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cef17f6b04191" /><Relationship Type="http://schemas.openxmlformats.org/officeDocument/2006/relationships/footer" Target="/word/footer1.xml" Id="R8971a693053c4b87" /></Relationships>
</file>