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64b2e385b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BAKKEN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BAKKEN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322802df1420f"/>
      <w:footerReference xmlns:r="http://schemas.openxmlformats.org/officeDocument/2006/relationships" w:type="default" r:id="R2da30876fc25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BAKKEN   ·   Org.nr 919 451 890   ·   Østbyveien 16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BAKKEN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22802df1420f" /><Relationship Type="http://schemas.openxmlformats.org/officeDocument/2006/relationships/footer" Target="/word/footer1.xml" Id="R2da30876fc254a77" /></Relationships>
</file>