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41575a219849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REGINA MENTORING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Larkollen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Larkollen,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REGINA MENTORING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8bc1360ae384233"/>
      <w:footerReference xmlns:r="http://schemas.openxmlformats.org/officeDocument/2006/relationships" w:type="default" r:id="Rd7709a6b073242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REGINA MENTORING AS   ·   Org.nr 919 457 988   ·   C/o Christer Johnsen, Støtvigveien 15C   ·   1560 LARKOLLEN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REGINA MENTORING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bc1360ae384233" /><Relationship Type="http://schemas.openxmlformats.org/officeDocument/2006/relationships/footer" Target="/word/footer1.xml" Id="Rd7709a6b0732429f" /></Relationships>
</file>