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02f5764a4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FRANZ WILHELM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FRANZ WILHELM AS</w:t>
      </w:r>
    </w:p>
    <w:sectPr>
      <w:headerReference xmlns:r="http://schemas.openxmlformats.org/officeDocument/2006/relationships" w:type="default" r:id="R113046b6ebe14790"/>
      <w:footerReference xmlns:r="http://schemas.openxmlformats.org/officeDocument/2006/relationships" w:type="default" r:id="Rb4f876691d0e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 WILHELM AS   ·   Org.nr 919 475 382   ·   Schouterrassen 4   ·   0573 OSLO   ·   franz.vonderlippe@gmail.com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 WILHELM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046b6ebe14790" /><Relationship Type="http://schemas.openxmlformats.org/officeDocument/2006/relationships/footer" Target="/word/footer1.xml" Id="Rb4f876691d0e45cd" /></Relationships>
</file>