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ef504298e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503b40bba3a147e0"/>
      <w:footerReference xmlns:r="http://schemas.openxmlformats.org/officeDocument/2006/relationships" w:type="default" r:id="Rc5e6e039f4f9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b40bba3a147e0" /><Relationship Type="http://schemas.openxmlformats.org/officeDocument/2006/relationships/footer" Target="/word/footer1.xml" Id="Rc5e6e039f4f94ae2" /></Relationships>
</file>